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AE" w:rsidRDefault="00A911AE" w:rsidP="00A911AE">
      <w:pPr>
        <w:spacing w:line="360" w:lineRule="auto"/>
        <w:ind w:left="13"/>
        <w:jc w:val="both"/>
        <w:rPr>
          <w:sz w:val="24"/>
          <w:szCs w:val="24"/>
        </w:rPr>
      </w:pPr>
      <w:r>
        <w:rPr>
          <w:sz w:val="24"/>
          <w:szCs w:val="24"/>
        </w:rPr>
        <w:t>Łęka Opatowska, .............................</w:t>
      </w:r>
    </w:p>
    <w:p w:rsidR="00A911AE" w:rsidRDefault="00A911AE" w:rsidP="00A911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A911AE" w:rsidRDefault="00A911AE" w:rsidP="00A911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A911AE" w:rsidRDefault="00A911AE" w:rsidP="00A911AE">
      <w:pPr>
        <w:spacing w:line="360" w:lineRule="auto"/>
      </w:pPr>
      <w:r>
        <w:t xml:space="preserve">(wnioskodawca -  imię, nazwisko </w:t>
      </w:r>
    </w:p>
    <w:p w:rsidR="00A911AE" w:rsidRDefault="00A911AE" w:rsidP="00A911AE">
      <w:pPr>
        <w:spacing w:line="360" w:lineRule="auto"/>
      </w:pPr>
      <w:r>
        <w:t>lub nazwa instytucji oraz adres)</w:t>
      </w:r>
    </w:p>
    <w:p w:rsidR="00A911AE" w:rsidRDefault="00A911AE" w:rsidP="00A911AE">
      <w:pPr>
        <w:spacing w:line="360" w:lineRule="auto"/>
      </w:pPr>
    </w:p>
    <w:p w:rsidR="00A911AE" w:rsidRDefault="00A911AE" w:rsidP="00A911AE">
      <w:pPr>
        <w:spacing w:line="360" w:lineRule="auto"/>
        <w:jc w:val="right"/>
        <w:rPr>
          <w:b/>
          <w:bCs/>
          <w:sz w:val="24"/>
          <w:szCs w:val="24"/>
        </w:rPr>
      </w:pPr>
    </w:p>
    <w:p w:rsidR="00A911AE" w:rsidRDefault="00A911AE" w:rsidP="00E92CF2">
      <w:pPr>
        <w:spacing w:line="360" w:lineRule="auto"/>
        <w:ind w:left="42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 Łęka Opatowska</w:t>
      </w:r>
    </w:p>
    <w:p w:rsidR="00A911AE" w:rsidRDefault="00A911AE" w:rsidP="00E92CF2">
      <w:pPr>
        <w:spacing w:line="360" w:lineRule="auto"/>
        <w:ind w:left="42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Akacjowa 4</w:t>
      </w:r>
    </w:p>
    <w:p w:rsidR="00A911AE" w:rsidRDefault="00A911AE" w:rsidP="00E92CF2">
      <w:pPr>
        <w:spacing w:line="360" w:lineRule="auto"/>
        <w:ind w:left="42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63 -645 Łęka Opatowska</w:t>
      </w:r>
    </w:p>
    <w:p w:rsidR="00A911AE" w:rsidRDefault="00A911AE" w:rsidP="00A911AE">
      <w:pPr>
        <w:spacing w:line="360" w:lineRule="auto"/>
        <w:jc w:val="right"/>
        <w:rPr>
          <w:b/>
          <w:bCs/>
          <w:sz w:val="24"/>
          <w:szCs w:val="24"/>
        </w:rPr>
      </w:pPr>
    </w:p>
    <w:p w:rsidR="00A911AE" w:rsidRDefault="00A911AE" w:rsidP="00A911AE">
      <w:pPr>
        <w:spacing w:line="360" w:lineRule="auto"/>
        <w:jc w:val="right"/>
        <w:rPr>
          <w:b/>
          <w:bCs/>
          <w:sz w:val="24"/>
          <w:szCs w:val="24"/>
        </w:rPr>
      </w:pPr>
    </w:p>
    <w:p w:rsidR="00A911AE" w:rsidRDefault="00A911AE" w:rsidP="00A911AE">
      <w:pPr>
        <w:spacing w:line="360" w:lineRule="auto"/>
        <w:jc w:val="right"/>
        <w:rPr>
          <w:b/>
          <w:bCs/>
          <w:sz w:val="24"/>
          <w:szCs w:val="24"/>
        </w:rPr>
      </w:pPr>
    </w:p>
    <w:p w:rsidR="00A911AE" w:rsidRDefault="00A911AE" w:rsidP="00A911A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O WPIS I WYRYS ZE STUDIUM UWARUNKOWAŃ I KIERUNKÓW ZAGOSPODAROWANIA </w:t>
      </w:r>
      <w:proofErr w:type="spellStart"/>
      <w:r>
        <w:rPr>
          <w:sz w:val="24"/>
          <w:szCs w:val="24"/>
        </w:rPr>
        <w:t>ZAGOSPODAROWANIA</w:t>
      </w:r>
      <w:proofErr w:type="spellEnd"/>
      <w:r>
        <w:rPr>
          <w:sz w:val="24"/>
          <w:szCs w:val="24"/>
        </w:rPr>
        <w:t xml:space="preserve"> PRZESTRZENNEGO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center"/>
        <w:rPr>
          <w:sz w:val="24"/>
          <w:szCs w:val="24"/>
        </w:rPr>
      </w:pP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podstawie art. 30 ust. 1 ustawy z dnia 27 marca 2003 roku o planowaniu                                      i zagospodarowaniu</w:t>
      </w:r>
      <w:r>
        <w:rPr>
          <w:sz w:val="24"/>
          <w:szCs w:val="24"/>
        </w:rPr>
        <w:tab/>
        <w:t>przestrzennym (Dz.</w:t>
      </w:r>
      <w:r w:rsidR="00E92CF2">
        <w:rPr>
          <w:sz w:val="24"/>
          <w:szCs w:val="24"/>
        </w:rPr>
        <w:t xml:space="preserve"> </w:t>
      </w:r>
      <w:r>
        <w:rPr>
          <w:sz w:val="24"/>
          <w:szCs w:val="24"/>
        </w:rPr>
        <w:t>U. z 2003r Nr 80, poz. 717</w:t>
      </w:r>
      <w:r w:rsidR="00E92CF2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zwracam </w:t>
      </w:r>
      <w:r w:rsidR="00E92C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się z prośbą </w:t>
      </w:r>
      <w:r w:rsidR="00E92CF2">
        <w:rPr>
          <w:sz w:val="24"/>
          <w:szCs w:val="24"/>
        </w:rPr>
        <w:t>o</w:t>
      </w:r>
      <w:r>
        <w:rPr>
          <w:sz w:val="24"/>
          <w:szCs w:val="24"/>
        </w:rPr>
        <w:t xml:space="preserve"> wydanie wypisu i wyrysu ze studium uwarunkowań i kierunków zagospodarowania przestrzennego 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dla terenu położonego w miejscowości</w:t>
      </w:r>
      <w:r>
        <w:rPr>
          <w:sz w:val="24"/>
          <w:szCs w:val="24"/>
        </w:rPr>
        <w:t>.........................................................................................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działka (i) nr</w:t>
      </w: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w celu: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sz w:val="24"/>
          <w:szCs w:val="24"/>
        </w:rPr>
      </w:pPr>
    </w:p>
    <w:p w:rsidR="00A911AE" w:rsidRDefault="00A911AE" w:rsidP="00A911AE">
      <w:pPr>
        <w:tabs>
          <w:tab w:val="left" w:pos="147"/>
        </w:tabs>
        <w:spacing w:line="360" w:lineRule="auto"/>
        <w:ind w:left="-201" w:hanging="295"/>
        <w:jc w:val="both"/>
        <w:rPr>
          <w:sz w:val="24"/>
          <w:szCs w:val="24"/>
        </w:rPr>
      </w:pPr>
    </w:p>
    <w:p w:rsidR="00A911AE" w:rsidRDefault="00A911AE" w:rsidP="00A911AE">
      <w:pPr>
        <w:tabs>
          <w:tab w:val="left" w:pos="348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..........................................</w:t>
      </w:r>
    </w:p>
    <w:p w:rsidR="00A911AE" w:rsidRDefault="00A911AE" w:rsidP="00A911AE">
      <w:pPr>
        <w:tabs>
          <w:tab w:val="left" w:pos="34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(podpis)</w:t>
      </w:r>
    </w:p>
    <w:p w:rsidR="00A911AE" w:rsidRDefault="00A911AE" w:rsidP="00A911AE">
      <w:pPr>
        <w:tabs>
          <w:tab w:val="left" w:pos="348"/>
        </w:tabs>
        <w:spacing w:line="360" w:lineRule="auto"/>
        <w:jc w:val="center"/>
        <w:rPr>
          <w:sz w:val="24"/>
          <w:szCs w:val="24"/>
        </w:rPr>
      </w:pPr>
    </w:p>
    <w:p w:rsidR="00A911AE" w:rsidRDefault="00A911AE" w:rsidP="00A911AE">
      <w:pPr>
        <w:pStyle w:val="Tekstpodstawowywcity"/>
        <w:ind w:left="0" w:firstLine="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A911AE" w:rsidRDefault="00A911AE" w:rsidP="00A911AE">
      <w:pPr>
        <w:tabs>
          <w:tab w:val="left" w:pos="348"/>
        </w:tabs>
        <w:spacing w:line="360" w:lineRule="auto"/>
        <w:rPr>
          <w:sz w:val="24"/>
          <w:szCs w:val="24"/>
        </w:rPr>
      </w:pPr>
    </w:p>
    <w:sectPr w:rsidR="00A911AE" w:rsidSect="0071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D7B"/>
    <w:rsid w:val="00265D7B"/>
    <w:rsid w:val="00710149"/>
    <w:rsid w:val="00752168"/>
    <w:rsid w:val="00A911AE"/>
    <w:rsid w:val="00CF00BB"/>
    <w:rsid w:val="00E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65D7B"/>
    <w:pPr>
      <w:ind w:left="708" w:firstLine="5052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5D7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>Urząd Gminy Łęka Opatowska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BGK</dc:creator>
  <cp:keywords/>
  <dc:description/>
  <cp:lastModifiedBy>BGK</cp:lastModifiedBy>
  <cp:revision>6</cp:revision>
  <dcterms:created xsi:type="dcterms:W3CDTF">2010-12-10T10:38:00Z</dcterms:created>
  <dcterms:modified xsi:type="dcterms:W3CDTF">2011-01-12T11:45:00Z</dcterms:modified>
</cp:coreProperties>
</file>